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AF" w:rsidRDefault="001903AF" w:rsidP="001903AF">
      <w:pPr>
        <w:tabs>
          <w:tab w:val="left" w:pos="3600"/>
          <w:tab w:val="left" w:pos="4140"/>
        </w:tabs>
        <w:suppressAutoHyphens/>
        <w:ind w:left="5529" w:right="513" w:hanging="118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</w:p>
    <w:p w:rsidR="000C1008" w:rsidRPr="000C1008" w:rsidRDefault="000C1008" w:rsidP="00B11164">
      <w:pPr>
        <w:tabs>
          <w:tab w:val="left" w:pos="3600"/>
          <w:tab w:val="left" w:pos="4140"/>
        </w:tabs>
        <w:suppressAutoHyphens/>
        <w:ind w:left="4655" w:right="2923" w:hanging="1189"/>
        <w:jc w:val="center"/>
        <w:rPr>
          <w:sz w:val="26"/>
          <w:szCs w:val="26"/>
        </w:rPr>
      </w:pPr>
      <w:r w:rsidRPr="000C1008">
        <w:rPr>
          <w:noProof/>
          <w:sz w:val="28"/>
          <w:szCs w:val="28"/>
        </w:rPr>
        <w:drawing>
          <wp:inline distT="0" distB="0" distL="0" distR="0">
            <wp:extent cx="7524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64" w:rsidRPr="00B11164" w:rsidRDefault="00B11164" w:rsidP="00B11164">
      <w:pPr>
        <w:tabs>
          <w:tab w:val="left" w:pos="567"/>
          <w:tab w:val="left" w:pos="5670"/>
          <w:tab w:val="left" w:pos="7938"/>
        </w:tabs>
        <w:ind w:firstLine="720"/>
        <w:jc w:val="center"/>
        <w:rPr>
          <w:b/>
          <w:sz w:val="40"/>
          <w:szCs w:val="40"/>
          <w:lang w:eastAsia="ar-SA"/>
        </w:rPr>
      </w:pPr>
      <w:proofErr w:type="gramStart"/>
      <w:r w:rsidRPr="00B11164">
        <w:rPr>
          <w:b/>
          <w:sz w:val="40"/>
          <w:szCs w:val="40"/>
        </w:rPr>
        <w:t>СОБРАНИЕ  ДЕПУТАТОВ</w:t>
      </w:r>
      <w:proofErr w:type="gramEnd"/>
    </w:p>
    <w:p w:rsidR="00B11164" w:rsidRPr="00B11164" w:rsidRDefault="00B11164" w:rsidP="00B11164">
      <w:pPr>
        <w:keepNext/>
        <w:tabs>
          <w:tab w:val="left" w:pos="0"/>
          <w:tab w:val="left" w:pos="567"/>
          <w:tab w:val="left" w:pos="5670"/>
          <w:tab w:val="left" w:pos="7938"/>
        </w:tabs>
        <w:ind w:firstLine="720"/>
        <w:jc w:val="center"/>
        <w:outlineLvl w:val="0"/>
        <w:rPr>
          <w:b/>
          <w:sz w:val="28"/>
          <w:szCs w:val="28"/>
        </w:rPr>
      </w:pPr>
      <w:r w:rsidRPr="00B11164">
        <w:rPr>
          <w:sz w:val="28"/>
          <w:szCs w:val="28"/>
        </w:rPr>
        <w:t xml:space="preserve">     </w:t>
      </w:r>
      <w:r w:rsidRPr="00B11164">
        <w:rPr>
          <w:b/>
          <w:sz w:val="28"/>
          <w:szCs w:val="28"/>
        </w:rPr>
        <w:t>УСТЬ-КАТАВСКОГО ГОРОДСКОГО ОКРУГА</w:t>
      </w:r>
    </w:p>
    <w:p w:rsidR="00B11164" w:rsidRPr="00B11164" w:rsidRDefault="00B11164" w:rsidP="00B11164">
      <w:pPr>
        <w:ind w:firstLine="720"/>
        <w:jc w:val="center"/>
        <w:rPr>
          <w:b/>
          <w:bCs/>
          <w:i/>
          <w:szCs w:val="24"/>
          <w:lang w:eastAsia="ar-SA"/>
        </w:rPr>
      </w:pPr>
      <w:r w:rsidRPr="00B11164">
        <w:rPr>
          <w:b/>
          <w:bCs/>
          <w:szCs w:val="24"/>
        </w:rPr>
        <w:t>ЧЕЛЯБИНСКОЙ ОБЛАСТИ</w:t>
      </w:r>
    </w:p>
    <w:p w:rsidR="00B11164" w:rsidRPr="00B11164" w:rsidRDefault="00B11164" w:rsidP="00B1116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</w:t>
      </w:r>
      <w:r w:rsidRPr="00B11164">
        <w:rPr>
          <w:b/>
          <w:bCs/>
          <w:sz w:val="28"/>
          <w:szCs w:val="28"/>
        </w:rPr>
        <w:t>ое заседание</w:t>
      </w:r>
    </w:p>
    <w:p w:rsidR="00B11164" w:rsidRDefault="00B11164" w:rsidP="00B1116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firstLine="720"/>
        <w:jc w:val="center"/>
        <w:rPr>
          <w:b/>
          <w:bCs/>
          <w:sz w:val="36"/>
          <w:szCs w:val="36"/>
        </w:rPr>
      </w:pPr>
    </w:p>
    <w:p w:rsidR="00B11164" w:rsidRDefault="00B11164" w:rsidP="00B1116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firstLine="720"/>
        <w:jc w:val="center"/>
        <w:rPr>
          <w:b/>
          <w:bCs/>
          <w:sz w:val="36"/>
          <w:szCs w:val="36"/>
        </w:rPr>
      </w:pPr>
      <w:r w:rsidRPr="00B11164">
        <w:rPr>
          <w:b/>
          <w:bCs/>
          <w:sz w:val="36"/>
          <w:szCs w:val="36"/>
        </w:rPr>
        <w:t>РЕШЕНИЕ</w:t>
      </w:r>
    </w:p>
    <w:p w:rsidR="00B11164" w:rsidRPr="00B11164" w:rsidRDefault="00B11164" w:rsidP="00B1116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firstLine="720"/>
        <w:jc w:val="center"/>
        <w:rPr>
          <w:b/>
          <w:bCs/>
          <w:sz w:val="36"/>
          <w:szCs w:val="36"/>
        </w:rPr>
      </w:pPr>
    </w:p>
    <w:p w:rsidR="00B11164" w:rsidRPr="00B11164" w:rsidRDefault="00B11164" w:rsidP="00B11164">
      <w:pPr>
        <w:jc w:val="both"/>
        <w:rPr>
          <w:b/>
          <w:sz w:val="28"/>
          <w:szCs w:val="28"/>
        </w:rPr>
      </w:pPr>
      <w:r w:rsidRPr="00B11164">
        <w:rPr>
          <w:b/>
          <w:sz w:val="28"/>
          <w:szCs w:val="28"/>
        </w:rPr>
        <w:t xml:space="preserve"> от </w:t>
      </w:r>
      <w:r w:rsidR="00950C6A">
        <w:rPr>
          <w:b/>
          <w:sz w:val="28"/>
          <w:szCs w:val="28"/>
        </w:rPr>
        <w:t>23.06.</w:t>
      </w:r>
      <w:r w:rsidRPr="00B11164">
        <w:rPr>
          <w:b/>
          <w:sz w:val="28"/>
          <w:szCs w:val="28"/>
        </w:rPr>
        <w:t xml:space="preserve">2025  года  № </w:t>
      </w:r>
      <w:r w:rsidR="00950C6A">
        <w:rPr>
          <w:b/>
          <w:sz w:val="28"/>
          <w:szCs w:val="28"/>
        </w:rPr>
        <w:t>87</w:t>
      </w:r>
      <w:r w:rsidRPr="00B111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B11164">
        <w:rPr>
          <w:b/>
          <w:sz w:val="28"/>
          <w:szCs w:val="28"/>
        </w:rPr>
        <w:t xml:space="preserve">                                                     г. Усть-Катав  </w:t>
      </w:r>
    </w:p>
    <w:p w:rsidR="000C1008" w:rsidRDefault="000C1008" w:rsidP="000C1008">
      <w:pPr>
        <w:suppressAutoHyphens/>
        <w:rPr>
          <w:color w:val="000000"/>
          <w:spacing w:val="-7"/>
          <w:sz w:val="28"/>
          <w:szCs w:val="28"/>
        </w:rPr>
      </w:pPr>
    </w:p>
    <w:p w:rsidR="008640C7" w:rsidRDefault="008640C7" w:rsidP="008640C7">
      <w:pPr>
        <w:shd w:val="clear" w:color="auto" w:fill="FFFFFF"/>
        <w:ind w:right="3765"/>
        <w:contextualSpacing/>
        <w:rPr>
          <w:color w:val="000000"/>
          <w:spacing w:val="-6"/>
          <w:sz w:val="28"/>
          <w:szCs w:val="28"/>
        </w:rPr>
      </w:pPr>
      <w:bookmarkStart w:id="0" w:name="_GoBack"/>
      <w:r>
        <w:rPr>
          <w:color w:val="000000"/>
          <w:spacing w:val="-7"/>
          <w:sz w:val="28"/>
          <w:szCs w:val="28"/>
        </w:rPr>
        <w:t xml:space="preserve">О назначении выборов </w:t>
      </w:r>
      <w:r>
        <w:rPr>
          <w:color w:val="000000"/>
          <w:spacing w:val="-4"/>
          <w:sz w:val="28"/>
          <w:szCs w:val="28"/>
        </w:rPr>
        <w:t xml:space="preserve">депутатов Собрания депутатов </w:t>
      </w:r>
      <w:r>
        <w:rPr>
          <w:color w:val="000000"/>
          <w:spacing w:val="-6"/>
          <w:sz w:val="28"/>
          <w:szCs w:val="28"/>
        </w:rPr>
        <w:t>Усть-Катавского городского округа</w:t>
      </w:r>
    </w:p>
    <w:p w:rsidR="008640C7" w:rsidRDefault="008640C7" w:rsidP="008640C7">
      <w:pPr>
        <w:shd w:val="clear" w:color="auto" w:fill="FFFFFF"/>
        <w:ind w:right="3765"/>
        <w:contextualSpacing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Челябинской области </w:t>
      </w:r>
      <w:r w:rsidR="004B3510" w:rsidRPr="00E2595E">
        <w:rPr>
          <w:color w:val="000000"/>
          <w:spacing w:val="-6"/>
          <w:sz w:val="28"/>
          <w:szCs w:val="28"/>
        </w:rPr>
        <w:t>седьмого созыва</w:t>
      </w:r>
      <w:r w:rsidR="004B3510">
        <w:rPr>
          <w:color w:val="000000"/>
          <w:spacing w:val="-6"/>
          <w:sz w:val="28"/>
          <w:szCs w:val="28"/>
        </w:rPr>
        <w:t xml:space="preserve"> </w:t>
      </w:r>
    </w:p>
    <w:bookmarkEnd w:id="0"/>
    <w:p w:rsidR="008640C7" w:rsidRDefault="008640C7" w:rsidP="008640C7">
      <w:pPr>
        <w:shd w:val="clear" w:color="auto" w:fill="FFFFFF"/>
        <w:ind w:right="3765"/>
        <w:contextualSpacing/>
        <w:rPr>
          <w:color w:val="000000"/>
          <w:spacing w:val="-6"/>
          <w:sz w:val="28"/>
          <w:szCs w:val="28"/>
        </w:rPr>
      </w:pPr>
    </w:p>
    <w:p w:rsidR="008640C7" w:rsidRDefault="008640C7" w:rsidP="008640C7">
      <w:pPr>
        <w:shd w:val="clear" w:color="auto" w:fill="FFFFFF"/>
        <w:ind w:right="3765"/>
        <w:contextualSpacing/>
      </w:pPr>
    </w:p>
    <w:p w:rsidR="008640C7" w:rsidRDefault="008640C7" w:rsidP="00A97BA8">
      <w:pPr>
        <w:pStyle w:val="s16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На основании </w:t>
      </w:r>
      <w:r w:rsidR="00950C6A">
        <w:rPr>
          <w:color w:val="000000"/>
          <w:sz w:val="28"/>
          <w:szCs w:val="28"/>
        </w:rPr>
        <w:t>Ф</w:t>
      </w:r>
      <w:r w:rsidRPr="00A97BA8">
        <w:rPr>
          <w:sz w:val="28"/>
          <w:szCs w:val="28"/>
        </w:rPr>
        <w:t xml:space="preserve">едеральных законов </w:t>
      </w:r>
      <w:r w:rsidR="00A97BA8" w:rsidRPr="00A73AF3">
        <w:rPr>
          <w:sz w:val="28"/>
          <w:szCs w:val="28"/>
        </w:rPr>
        <w:t xml:space="preserve">от </w:t>
      </w:r>
      <w:r w:rsidR="003C200A" w:rsidRPr="00691D8F">
        <w:rPr>
          <w:sz w:val="28"/>
          <w:szCs w:val="28"/>
        </w:rPr>
        <w:t>6 октября 2003 года № 131-ФЗ  «Об общих принципах организации местного самоуправления в Российской Федерации</w:t>
      </w:r>
      <w:r w:rsidR="003C200A" w:rsidRPr="00691D8F">
        <w:rPr>
          <w:color w:val="000000"/>
          <w:sz w:val="28"/>
          <w:szCs w:val="28"/>
        </w:rPr>
        <w:t xml:space="preserve">», </w:t>
      </w:r>
      <w:r w:rsidR="003C200A">
        <w:rPr>
          <w:color w:val="000000"/>
          <w:sz w:val="28"/>
          <w:szCs w:val="28"/>
        </w:rPr>
        <w:t xml:space="preserve">от </w:t>
      </w:r>
      <w:r w:rsidR="00A97BA8" w:rsidRPr="00A73AF3">
        <w:rPr>
          <w:sz w:val="28"/>
          <w:szCs w:val="28"/>
        </w:rPr>
        <w:t>20 марта 2025 г. N 33-ФЗ «Об общих принципах организации местного самоуправления в единой системе публичной власти»</w:t>
      </w:r>
      <w:r w:rsidR="00B342C2">
        <w:rPr>
          <w:sz w:val="28"/>
          <w:szCs w:val="28"/>
        </w:rPr>
        <w:t>,</w:t>
      </w:r>
      <w:r w:rsidR="00A97BA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12.06.2002 года № 67-Ф3 «Об основных гарантиях </w:t>
      </w:r>
      <w:r>
        <w:rPr>
          <w:color w:val="000000"/>
          <w:spacing w:val="-3"/>
          <w:sz w:val="28"/>
          <w:szCs w:val="28"/>
        </w:rPr>
        <w:t xml:space="preserve">избирательных прав и права на участие в референдуме граждан Российской Федерации», Закона Челябинской области от 29.06.2006 года № 36-ЗО «О </w:t>
      </w:r>
      <w:r>
        <w:rPr>
          <w:color w:val="000000"/>
          <w:spacing w:val="-5"/>
          <w:sz w:val="28"/>
          <w:szCs w:val="28"/>
        </w:rPr>
        <w:t xml:space="preserve">муниципальных выборах в Челябинской области», Устава Усть-Катавского </w:t>
      </w:r>
      <w:r>
        <w:rPr>
          <w:color w:val="000000"/>
          <w:spacing w:val="-6"/>
          <w:sz w:val="28"/>
          <w:szCs w:val="28"/>
        </w:rPr>
        <w:t>городского округа, Собрание депутатов</w:t>
      </w:r>
    </w:p>
    <w:p w:rsidR="008640C7" w:rsidRPr="002256F1" w:rsidRDefault="008640C7" w:rsidP="008640C7">
      <w:pPr>
        <w:shd w:val="clear" w:color="auto" w:fill="FFFFFF"/>
        <w:spacing w:before="317"/>
        <w:ind w:left="4598"/>
        <w:rPr>
          <w:b/>
        </w:rPr>
      </w:pPr>
      <w:r w:rsidRPr="002256F1">
        <w:rPr>
          <w:b/>
          <w:color w:val="000000"/>
          <w:spacing w:val="-10"/>
          <w:sz w:val="28"/>
          <w:szCs w:val="28"/>
        </w:rPr>
        <w:t>РЕШАЕТ:</w:t>
      </w:r>
    </w:p>
    <w:p w:rsidR="008640C7" w:rsidRDefault="008640C7" w:rsidP="008640C7">
      <w:pPr>
        <w:shd w:val="clear" w:color="auto" w:fill="FFFFFF"/>
        <w:spacing w:before="326" w:line="317" w:lineRule="exact"/>
        <w:ind w:left="29" w:firstLine="739"/>
        <w:jc w:val="both"/>
      </w:pPr>
      <w:r>
        <w:rPr>
          <w:color w:val="000000"/>
          <w:sz w:val="28"/>
          <w:szCs w:val="28"/>
        </w:rPr>
        <w:t>1. Назначить выборы депутатов Собрания депутатов Усть-</w:t>
      </w:r>
      <w:r>
        <w:rPr>
          <w:color w:val="000000"/>
          <w:spacing w:val="-6"/>
          <w:sz w:val="28"/>
          <w:szCs w:val="28"/>
        </w:rPr>
        <w:t xml:space="preserve">Катавского городского округа Челябинской области </w:t>
      </w:r>
      <w:r w:rsidR="004B3510" w:rsidRPr="00E2595E">
        <w:rPr>
          <w:color w:val="000000"/>
          <w:spacing w:val="-6"/>
          <w:sz w:val="28"/>
          <w:szCs w:val="28"/>
        </w:rPr>
        <w:t>седьмого созыва</w:t>
      </w:r>
      <w:r w:rsidR="004B3510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на   </w:t>
      </w:r>
      <w:r w:rsidR="00DF511C">
        <w:rPr>
          <w:color w:val="000000"/>
          <w:spacing w:val="-6"/>
          <w:sz w:val="28"/>
          <w:szCs w:val="28"/>
        </w:rPr>
        <w:t>14</w:t>
      </w:r>
      <w:r>
        <w:rPr>
          <w:color w:val="000000"/>
          <w:spacing w:val="-6"/>
          <w:sz w:val="28"/>
          <w:szCs w:val="28"/>
        </w:rPr>
        <w:t xml:space="preserve"> сентября 2025 года.</w:t>
      </w:r>
    </w:p>
    <w:p w:rsidR="008640C7" w:rsidRDefault="008640C7" w:rsidP="008640C7">
      <w:pPr>
        <w:shd w:val="clear" w:color="auto" w:fill="FFFFFF"/>
        <w:spacing w:line="317" w:lineRule="exact"/>
        <w:ind w:left="29" w:firstLine="720"/>
        <w:jc w:val="both"/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опубликовать в газете «Усть-</w:t>
      </w:r>
      <w:proofErr w:type="spellStart"/>
      <w:r>
        <w:rPr>
          <w:sz w:val="28"/>
          <w:szCs w:val="28"/>
        </w:rPr>
        <w:t>Катавская</w:t>
      </w:r>
      <w:proofErr w:type="spellEnd"/>
      <w:r>
        <w:rPr>
          <w:sz w:val="28"/>
          <w:szCs w:val="28"/>
        </w:rPr>
        <w:t xml:space="preserve"> неделя» </w:t>
      </w:r>
      <w:r w:rsidRPr="003357A6">
        <w:rPr>
          <w:sz w:val="28"/>
          <w:szCs w:val="28"/>
        </w:rPr>
        <w:t xml:space="preserve">и разместить на официальном сайте администрации Усть-Катавского городского округа </w:t>
      </w:r>
      <w:hyperlink r:id="rId5" w:history="1">
        <w:r w:rsidRPr="004A2E54">
          <w:rPr>
            <w:rStyle w:val="a3"/>
            <w:sz w:val="28"/>
            <w:szCs w:val="28"/>
            <w:lang w:val="en-US"/>
          </w:rPr>
          <w:t>www</w:t>
        </w:r>
        <w:r w:rsidRPr="004A2E54">
          <w:rPr>
            <w:rStyle w:val="a3"/>
            <w:sz w:val="28"/>
            <w:szCs w:val="28"/>
          </w:rPr>
          <w:t>.</w:t>
        </w:r>
        <w:proofErr w:type="spellStart"/>
        <w:r w:rsidRPr="004A2E54">
          <w:rPr>
            <w:rStyle w:val="a3"/>
            <w:sz w:val="28"/>
            <w:szCs w:val="28"/>
            <w:lang w:val="en-US"/>
          </w:rPr>
          <w:t>ukgo</w:t>
        </w:r>
        <w:proofErr w:type="spellEnd"/>
        <w:r w:rsidRPr="004A2E54">
          <w:rPr>
            <w:rStyle w:val="a3"/>
            <w:sz w:val="28"/>
            <w:szCs w:val="28"/>
          </w:rPr>
          <w:t>.</w:t>
        </w:r>
        <w:proofErr w:type="spellStart"/>
        <w:r w:rsidRPr="004A2E54">
          <w:rPr>
            <w:rStyle w:val="a3"/>
            <w:sz w:val="28"/>
            <w:szCs w:val="28"/>
            <w:lang w:val="en-US"/>
          </w:rPr>
          <w:t>su</w:t>
        </w:r>
        <w:proofErr w:type="spellEnd"/>
        <w:r w:rsidRPr="004A2E54">
          <w:rPr>
            <w:rStyle w:val="a3"/>
            <w:sz w:val="28"/>
            <w:szCs w:val="28"/>
          </w:rPr>
          <w:t>.</w:t>
        </w:r>
      </w:hyperlink>
    </w:p>
    <w:p w:rsidR="008640C7" w:rsidRPr="00A01F1F" w:rsidRDefault="008640C7" w:rsidP="008640C7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3</w:t>
      </w:r>
      <w:r w:rsidRPr="00A01F1F">
        <w:rPr>
          <w:color w:val="000000"/>
          <w:spacing w:val="-7"/>
          <w:sz w:val="28"/>
          <w:szCs w:val="28"/>
        </w:rPr>
        <w:t xml:space="preserve">. Контроль </w:t>
      </w:r>
      <w:r w:rsidRPr="00A01F1F">
        <w:rPr>
          <w:sz w:val="28"/>
          <w:szCs w:val="28"/>
        </w:rPr>
        <w:t>за исполнением настоящего решения возложить на</w:t>
      </w:r>
      <w:r w:rsidR="00DF511C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>к</w:t>
      </w:r>
      <w:r w:rsidRPr="00A01F1F">
        <w:rPr>
          <w:sz w:val="28"/>
          <w:szCs w:val="28"/>
        </w:rPr>
        <w:t>омисси</w:t>
      </w:r>
      <w:r w:rsidR="00DF511C">
        <w:rPr>
          <w:sz w:val="28"/>
          <w:szCs w:val="28"/>
        </w:rPr>
        <w:t>и</w:t>
      </w:r>
      <w:r w:rsidRPr="00A01F1F">
        <w:rPr>
          <w:sz w:val="28"/>
          <w:szCs w:val="28"/>
        </w:rPr>
        <w:t xml:space="preserve"> по законодательству, местному самоуправлению, регламенту, депутатской этике и связям с общественностью</w:t>
      </w:r>
      <w:r>
        <w:rPr>
          <w:sz w:val="28"/>
          <w:szCs w:val="28"/>
        </w:rPr>
        <w:t xml:space="preserve"> В.В.</w:t>
      </w:r>
      <w:r w:rsidR="00950C6A">
        <w:rPr>
          <w:sz w:val="28"/>
          <w:szCs w:val="28"/>
        </w:rPr>
        <w:t xml:space="preserve"> </w:t>
      </w:r>
      <w:r>
        <w:rPr>
          <w:sz w:val="28"/>
          <w:szCs w:val="28"/>
        </w:rPr>
        <w:t>Кречетова</w:t>
      </w:r>
      <w:r w:rsidRPr="00A01F1F">
        <w:rPr>
          <w:sz w:val="28"/>
          <w:szCs w:val="28"/>
        </w:rPr>
        <w:t>.</w:t>
      </w:r>
    </w:p>
    <w:p w:rsidR="008640C7" w:rsidRDefault="008640C7" w:rsidP="008640C7">
      <w:pPr>
        <w:shd w:val="clear" w:color="auto" w:fill="FFFFFF"/>
        <w:tabs>
          <w:tab w:val="left" w:pos="7114"/>
        </w:tabs>
        <w:jc w:val="both"/>
        <w:rPr>
          <w:color w:val="000000"/>
          <w:spacing w:val="-7"/>
          <w:sz w:val="28"/>
          <w:szCs w:val="28"/>
        </w:rPr>
      </w:pPr>
      <w:r w:rsidRPr="00A01F1F">
        <w:rPr>
          <w:color w:val="000000"/>
          <w:spacing w:val="-7"/>
          <w:sz w:val="28"/>
          <w:szCs w:val="28"/>
        </w:rPr>
        <w:t xml:space="preserve">                  </w:t>
      </w:r>
    </w:p>
    <w:p w:rsidR="008640C7" w:rsidRDefault="008640C7" w:rsidP="008640C7">
      <w:pPr>
        <w:shd w:val="clear" w:color="auto" w:fill="FFFFFF"/>
        <w:tabs>
          <w:tab w:val="left" w:pos="7114"/>
        </w:tabs>
        <w:jc w:val="both"/>
        <w:rPr>
          <w:color w:val="000000"/>
          <w:spacing w:val="-7"/>
          <w:sz w:val="28"/>
          <w:szCs w:val="28"/>
        </w:rPr>
      </w:pPr>
    </w:p>
    <w:p w:rsidR="008640C7" w:rsidRPr="00A01F1F" w:rsidRDefault="008640C7" w:rsidP="008640C7">
      <w:pPr>
        <w:shd w:val="clear" w:color="auto" w:fill="FFFFFF"/>
        <w:tabs>
          <w:tab w:val="left" w:pos="7114"/>
        </w:tabs>
        <w:jc w:val="both"/>
        <w:rPr>
          <w:color w:val="000000"/>
          <w:spacing w:val="-7"/>
          <w:sz w:val="28"/>
          <w:szCs w:val="28"/>
        </w:rPr>
      </w:pPr>
    </w:p>
    <w:tbl>
      <w:tblPr>
        <w:tblW w:w="9222" w:type="dxa"/>
        <w:tblInd w:w="108" w:type="dxa"/>
        <w:tblLook w:val="0000" w:firstRow="0" w:lastRow="0" w:firstColumn="0" w:lastColumn="0" w:noHBand="0" w:noVBand="0"/>
      </w:tblPr>
      <w:tblGrid>
        <w:gridCol w:w="6136"/>
        <w:gridCol w:w="3086"/>
      </w:tblGrid>
      <w:tr w:rsidR="008640C7" w:rsidRPr="00E312E9" w:rsidTr="00990B8C">
        <w:trPr>
          <w:trHeight w:val="707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0C7" w:rsidRPr="00E312E9" w:rsidRDefault="008640C7" w:rsidP="00990B8C">
            <w:pPr>
              <w:rPr>
                <w:sz w:val="28"/>
                <w:szCs w:val="28"/>
              </w:rPr>
            </w:pPr>
            <w:r w:rsidRPr="00E312E9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E312E9">
              <w:rPr>
                <w:sz w:val="28"/>
                <w:szCs w:val="28"/>
              </w:rPr>
              <w:t>Собрания депутатов</w:t>
            </w:r>
            <w:r w:rsidRPr="00E312E9">
              <w:rPr>
                <w:sz w:val="28"/>
                <w:szCs w:val="28"/>
              </w:rPr>
              <w:br/>
              <w:t>Усть-Катавского городского округа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0C7" w:rsidRPr="00E312E9" w:rsidRDefault="008640C7" w:rsidP="00990B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</w:t>
            </w:r>
            <w:r w:rsidR="00950C6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Пульдяев</w:t>
            </w:r>
            <w:proofErr w:type="spellEnd"/>
          </w:p>
        </w:tc>
      </w:tr>
    </w:tbl>
    <w:p w:rsidR="008640C7" w:rsidRPr="00A01F1F" w:rsidRDefault="008640C7" w:rsidP="008640C7">
      <w:pPr>
        <w:shd w:val="clear" w:color="auto" w:fill="FFFFFF"/>
        <w:tabs>
          <w:tab w:val="left" w:pos="7114"/>
        </w:tabs>
        <w:rPr>
          <w:color w:val="000000"/>
          <w:spacing w:val="-7"/>
          <w:sz w:val="28"/>
          <w:szCs w:val="28"/>
        </w:rPr>
      </w:pPr>
    </w:p>
    <w:p w:rsidR="008640C7" w:rsidRPr="00A01F1F" w:rsidRDefault="008640C7" w:rsidP="008640C7">
      <w:pPr>
        <w:shd w:val="clear" w:color="auto" w:fill="FFFFFF"/>
        <w:tabs>
          <w:tab w:val="left" w:pos="7114"/>
        </w:tabs>
        <w:rPr>
          <w:color w:val="000000"/>
          <w:spacing w:val="-7"/>
          <w:sz w:val="28"/>
          <w:szCs w:val="28"/>
        </w:rPr>
      </w:pPr>
    </w:p>
    <w:p w:rsidR="00106D14" w:rsidRDefault="00106D14"/>
    <w:sectPr w:rsidR="00106D14" w:rsidSect="008640C7">
      <w:pgSz w:w="11909" w:h="16834"/>
      <w:pgMar w:top="709" w:right="1304" w:bottom="720" w:left="130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C7"/>
    <w:rsid w:val="000C1008"/>
    <w:rsid w:val="00106D14"/>
    <w:rsid w:val="001903AF"/>
    <w:rsid w:val="003C200A"/>
    <w:rsid w:val="004B3510"/>
    <w:rsid w:val="0081626E"/>
    <w:rsid w:val="008640C7"/>
    <w:rsid w:val="00950C6A"/>
    <w:rsid w:val="00A73AF3"/>
    <w:rsid w:val="00A97BA8"/>
    <w:rsid w:val="00B11164"/>
    <w:rsid w:val="00B342C2"/>
    <w:rsid w:val="00BF22E6"/>
    <w:rsid w:val="00DF511C"/>
    <w:rsid w:val="00DF58CD"/>
    <w:rsid w:val="00E2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D4829-6664-4915-B448-1C5E4465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40C7"/>
    <w:rPr>
      <w:rFonts w:cs="Times New Roman"/>
      <w:color w:val="0000FF"/>
      <w:u w:val="single"/>
    </w:rPr>
  </w:style>
  <w:style w:type="paragraph" w:customStyle="1" w:styleId="s16">
    <w:name w:val="s_16"/>
    <w:basedOn w:val="a"/>
    <w:rsid w:val="00A97B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3A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A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.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Чернова Елена Александровна</cp:lastModifiedBy>
  <cp:revision>6</cp:revision>
  <cp:lastPrinted>2025-06-24T08:26:00Z</cp:lastPrinted>
  <dcterms:created xsi:type="dcterms:W3CDTF">2025-06-23T05:14:00Z</dcterms:created>
  <dcterms:modified xsi:type="dcterms:W3CDTF">2025-06-24T10:36:00Z</dcterms:modified>
</cp:coreProperties>
</file>